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39BAE" w14:textId="77777777" w:rsidR="00396461" w:rsidRPr="008B1559" w:rsidRDefault="00396461">
      <w:pPr>
        <w:rPr>
          <w:b/>
        </w:rPr>
      </w:pPr>
      <w:r w:rsidRPr="008B1559">
        <w:rPr>
          <w:b/>
        </w:rPr>
        <w:t>Contact</w:t>
      </w:r>
    </w:p>
    <w:p w14:paraId="5560CE78" w14:textId="77777777" w:rsidR="00396461" w:rsidRDefault="00396461">
      <w:r>
        <w:t>Marven Moss</w:t>
      </w:r>
    </w:p>
    <w:p w14:paraId="6CD42B60" w14:textId="45F05893" w:rsidR="00396461" w:rsidRDefault="0025383D">
      <w:hyperlink r:id="rId4" w:history="1">
        <w:r w:rsidR="00396461" w:rsidRPr="004942CA">
          <w:rPr>
            <w:rStyle w:val="Hyperlink"/>
          </w:rPr>
          <w:t>Mmoss36@yahoo.com</w:t>
        </w:r>
      </w:hyperlink>
    </w:p>
    <w:p w14:paraId="3082EC93" w14:textId="77777777" w:rsidR="00396461" w:rsidRDefault="00396461">
      <w:r>
        <w:t>203.268.2961</w:t>
      </w:r>
    </w:p>
    <w:p w14:paraId="752C9C57" w14:textId="77777777" w:rsidR="00396461" w:rsidRDefault="00396461"/>
    <w:p w14:paraId="65C91AEE" w14:textId="77777777" w:rsidR="00396461" w:rsidRPr="008B1559" w:rsidRDefault="00396461">
      <w:pPr>
        <w:rPr>
          <w:b/>
        </w:rPr>
      </w:pPr>
      <w:r w:rsidRPr="008B1559">
        <w:rPr>
          <w:b/>
        </w:rPr>
        <w:t>(Press release—for immediate release)</w:t>
      </w:r>
    </w:p>
    <w:p w14:paraId="7B10FAFE" w14:textId="77777777" w:rsidR="00396461" w:rsidRPr="008B1559" w:rsidRDefault="00396461">
      <w:pPr>
        <w:rPr>
          <w:b/>
        </w:rPr>
      </w:pPr>
    </w:p>
    <w:p w14:paraId="21F05FFF" w14:textId="71661F1C" w:rsidR="00876442" w:rsidRPr="008B1559" w:rsidRDefault="00876442">
      <w:pPr>
        <w:rPr>
          <w:b/>
        </w:rPr>
      </w:pPr>
      <w:r w:rsidRPr="008B1559">
        <w:rPr>
          <w:b/>
        </w:rPr>
        <w:t xml:space="preserve">Norwalk Land Trust </w:t>
      </w:r>
      <w:r w:rsidR="00396461" w:rsidRPr="008B1559">
        <w:rPr>
          <w:b/>
        </w:rPr>
        <w:t xml:space="preserve">acquires seven-acre tract </w:t>
      </w:r>
    </w:p>
    <w:p w14:paraId="1D9F73B5" w14:textId="77777777" w:rsidR="00876442" w:rsidRDefault="00876442"/>
    <w:p w14:paraId="1F42BED3" w14:textId="77777777" w:rsidR="008B1559" w:rsidRDefault="00396461">
      <w:r>
        <w:t xml:space="preserve">   </w:t>
      </w:r>
      <w:r w:rsidR="00D1109A">
        <w:t>The Norw</w:t>
      </w:r>
      <w:r w:rsidR="00876442">
        <w:t xml:space="preserve">alk Land Trust has acquired a </w:t>
      </w:r>
      <w:r w:rsidR="008B1559">
        <w:t>seven</w:t>
      </w:r>
      <w:r w:rsidR="00876442">
        <w:t>-</w:t>
      </w:r>
      <w:r w:rsidR="00D1109A">
        <w:t xml:space="preserve">acre parcel of land in </w:t>
      </w:r>
      <w:r w:rsidR="00252BDD">
        <w:t xml:space="preserve">the northeast corner of </w:t>
      </w:r>
      <w:r w:rsidR="008B1559">
        <w:t xml:space="preserve">the community on </w:t>
      </w:r>
      <w:r w:rsidR="00C211FE">
        <w:t>the Westport border</w:t>
      </w:r>
      <w:r w:rsidR="008B1559">
        <w:t>,</w:t>
      </w:r>
      <w:r w:rsidR="00C211FE">
        <w:t xml:space="preserve"> it was announced by Acting President Seeley Hubbard.</w:t>
      </w:r>
      <w:r w:rsidR="00252BDD">
        <w:t xml:space="preserve"> </w:t>
      </w:r>
    </w:p>
    <w:p w14:paraId="2499DDEB" w14:textId="77777777" w:rsidR="008B1559" w:rsidRDefault="008B1559"/>
    <w:p w14:paraId="0926B7D4" w14:textId="5AF16684" w:rsidR="00A83172" w:rsidRDefault="008B1559">
      <w:r>
        <w:t xml:space="preserve">   </w:t>
      </w:r>
      <w:r w:rsidR="00C211FE">
        <w:t xml:space="preserve">The </w:t>
      </w:r>
      <w:r w:rsidR="00E60AC7">
        <w:t xml:space="preserve">acquisition is part of a 20-acre tract </w:t>
      </w:r>
      <w:r w:rsidR="00C211FE">
        <w:t xml:space="preserve">divided </w:t>
      </w:r>
      <w:r w:rsidR="00E60AC7">
        <w:t xml:space="preserve">into two with the additional acreage going </w:t>
      </w:r>
      <w:proofErr w:type="gramStart"/>
      <w:r w:rsidR="00E60AC7">
        <w:t xml:space="preserve">to </w:t>
      </w:r>
      <w:r w:rsidR="00C211FE">
        <w:t xml:space="preserve"> the</w:t>
      </w:r>
      <w:proofErr w:type="gramEnd"/>
      <w:r w:rsidR="00C211FE">
        <w:t xml:space="preserve"> Aspetuck Land Trust</w:t>
      </w:r>
      <w:r w:rsidR="0094791D">
        <w:t xml:space="preserve"> of Westport.</w:t>
      </w:r>
    </w:p>
    <w:p w14:paraId="3778C1CF" w14:textId="77777777" w:rsidR="00665748" w:rsidRDefault="00665748"/>
    <w:p w14:paraId="2EB00688" w14:textId="79F6A97F" w:rsidR="00665748" w:rsidRDefault="00E60AC7">
      <w:r>
        <w:t xml:space="preserve">   </w:t>
      </w:r>
      <w:r w:rsidR="00665748">
        <w:t xml:space="preserve">The parcel </w:t>
      </w:r>
      <w:r w:rsidR="00C211FE">
        <w:t xml:space="preserve">was owned </w:t>
      </w:r>
      <w:r w:rsidR="00665748">
        <w:t>by Nat Greenberg, a real estate investor, and Leo Nevas, an attorney and philanthropist, who made many gifts toward the betterment of the lives of the residents of Westport.  These included donations of land to the Aspetuck Land Trust, Westport YMCA and the Block Island Conservancy.  In donating this parcel to the Norwalk Land Trust, their children are following this tradition.</w:t>
      </w:r>
    </w:p>
    <w:p w14:paraId="25CD16D9" w14:textId="77777777" w:rsidR="00ED3C97" w:rsidRDefault="00ED3C97"/>
    <w:p w14:paraId="6DDA08CA" w14:textId="273ECC06" w:rsidR="002F1BC0" w:rsidRDefault="002F1BC0">
      <w:r>
        <w:t xml:space="preserve">    </w:t>
      </w:r>
      <w:r w:rsidR="004B18A7">
        <w:t>Hubbard</w:t>
      </w:r>
      <w:r>
        <w:t xml:space="preserve"> notes t</w:t>
      </w:r>
      <w:r w:rsidR="00ED3C97">
        <w:t xml:space="preserve">he acquisition </w:t>
      </w:r>
      <w:r w:rsidR="00253A52">
        <w:t>provid</w:t>
      </w:r>
      <w:r>
        <w:t xml:space="preserve">es habitat </w:t>
      </w:r>
      <w:r w:rsidR="00253A52">
        <w:t>to many species</w:t>
      </w:r>
      <w:r w:rsidR="002E34F7">
        <w:t xml:space="preserve"> of birds and small animals.  </w:t>
      </w:r>
      <w:r>
        <w:t>He said l</w:t>
      </w:r>
      <w:r w:rsidR="002E34F7">
        <w:t xml:space="preserve">arge tracts of </w:t>
      </w:r>
      <w:r>
        <w:t xml:space="preserve">wetlands and heavily forest </w:t>
      </w:r>
      <w:r w:rsidR="00692C61">
        <w:t>areas help</w:t>
      </w:r>
      <w:r w:rsidR="003F427F">
        <w:t xml:space="preserve"> </w:t>
      </w:r>
      <w:r>
        <w:t xml:space="preserve">to </w:t>
      </w:r>
      <w:r w:rsidR="003F427F">
        <w:t xml:space="preserve">offset the </w:t>
      </w:r>
      <w:r w:rsidR="002E34F7">
        <w:t xml:space="preserve">habitat </w:t>
      </w:r>
      <w:r w:rsidR="003F427F">
        <w:t xml:space="preserve">destruction </w:t>
      </w:r>
      <w:r>
        <w:t>caused by</w:t>
      </w:r>
      <w:r w:rsidR="002E34F7">
        <w:t xml:space="preserve"> </w:t>
      </w:r>
      <w:r w:rsidR="003F427F">
        <w:t xml:space="preserve">heavy residential </w:t>
      </w:r>
      <w:r w:rsidR="00C61637">
        <w:t>development all around Norwalk.</w:t>
      </w:r>
      <w:r w:rsidR="002E34F7">
        <w:t xml:space="preserve">  </w:t>
      </w:r>
    </w:p>
    <w:p w14:paraId="1185DB0B" w14:textId="77777777" w:rsidR="002F1BC0" w:rsidRDefault="002F1BC0"/>
    <w:p w14:paraId="575A6910" w14:textId="4601FFA1" w:rsidR="00E661C9" w:rsidRDefault="002F1BC0">
      <w:r>
        <w:t xml:space="preserve">   </w:t>
      </w:r>
      <w:r w:rsidR="002E34F7">
        <w:t xml:space="preserve"> The Norwalk Land Trust now stewards </w:t>
      </w:r>
      <w:r>
        <w:t xml:space="preserve">upwards </w:t>
      </w:r>
      <w:r w:rsidR="00692C61">
        <w:t>of 90</w:t>
      </w:r>
      <w:r w:rsidR="002E34F7">
        <w:t xml:space="preserve"> acres of land throughout the city</w:t>
      </w:r>
      <w:r w:rsidR="0094791D">
        <w:t>.</w:t>
      </w:r>
      <w:r w:rsidR="002E34F7">
        <w:t xml:space="preserve"> </w:t>
      </w:r>
      <w:r>
        <w:t xml:space="preserve">Recently the land trust </w:t>
      </w:r>
      <w:r w:rsidR="00E661C9">
        <w:t>embarked on a fundraising campaign to purchase a 15-acre property in the Cranbury section of Norwalk, the site of the Lucille Lortell White Barn Theatre.  This acreage</w:t>
      </w:r>
      <w:r w:rsidR="002F7CC4">
        <w:t>,</w:t>
      </w:r>
      <w:r w:rsidR="00E661C9">
        <w:t xml:space="preserve"> currently owned by </w:t>
      </w:r>
      <w:proofErr w:type="spellStart"/>
      <w:r w:rsidR="00E661C9">
        <w:t>Fieber</w:t>
      </w:r>
      <w:proofErr w:type="spellEnd"/>
      <w:r w:rsidR="00E661C9">
        <w:t xml:space="preserve"> </w:t>
      </w:r>
      <w:r w:rsidR="00B619F8">
        <w:t>Group</w:t>
      </w:r>
      <w:r w:rsidR="008D2330">
        <w:t>,</w:t>
      </w:r>
      <w:r w:rsidR="00E661C9">
        <w:t xml:space="preserve"> is approved for </w:t>
      </w:r>
      <w:r w:rsidR="002F7CC4">
        <w:t>a development</w:t>
      </w:r>
      <w:r w:rsidR="001E6AF4">
        <w:t xml:space="preserve"> of</w:t>
      </w:r>
      <w:r w:rsidR="00E661C9">
        <w:t xml:space="preserve"> 15 homes.  Fieber and his family are helping </w:t>
      </w:r>
      <w:r>
        <w:t xml:space="preserve">to </w:t>
      </w:r>
      <w:r w:rsidR="00896AEF">
        <w:t>kick start</w:t>
      </w:r>
      <w:r w:rsidR="00E661C9">
        <w:t xml:space="preserve"> the $5 million campaign with a $1 million</w:t>
      </w:r>
      <w:r w:rsidR="0025383D">
        <w:t xml:space="preserve"> pledge.</w:t>
      </w:r>
      <w:r w:rsidR="00E661C9">
        <w:t xml:space="preserve"> </w:t>
      </w:r>
      <w:bookmarkStart w:id="0" w:name="_GoBack"/>
      <w:bookmarkEnd w:id="0"/>
    </w:p>
    <w:p w14:paraId="343F4DAC" w14:textId="77777777" w:rsidR="002E34F7" w:rsidRDefault="002E34F7"/>
    <w:p w14:paraId="7B938504" w14:textId="06C83209" w:rsidR="002E34F7" w:rsidRDefault="002F1BC0">
      <w:r>
        <w:t xml:space="preserve">    </w:t>
      </w:r>
      <w:r w:rsidR="002E34F7">
        <w:t xml:space="preserve">The </w:t>
      </w:r>
      <w:r w:rsidR="00310E69">
        <w:t>l</w:t>
      </w:r>
      <w:r w:rsidR="002E34F7">
        <w:t xml:space="preserve">and </w:t>
      </w:r>
      <w:r w:rsidR="00310E69">
        <w:t>t</w:t>
      </w:r>
      <w:r w:rsidR="002E34F7">
        <w:t>rust also announced the appointment of two new directors to its</w:t>
      </w:r>
      <w:r w:rsidR="00876442">
        <w:t xml:space="preserve"> board</w:t>
      </w:r>
      <w:r w:rsidR="00896AEF">
        <w:t>, Lisa</w:t>
      </w:r>
      <w:r w:rsidR="00876442">
        <w:t xml:space="preserve"> Shana</w:t>
      </w:r>
      <w:r w:rsidR="002E34F7">
        <w:t xml:space="preserve">han of </w:t>
      </w:r>
      <w:proofErr w:type="spellStart"/>
      <w:r w:rsidR="00896AEF">
        <w:t>Rowayton</w:t>
      </w:r>
      <w:proofErr w:type="spellEnd"/>
      <w:r w:rsidR="00896AEF">
        <w:t xml:space="preserve"> and</w:t>
      </w:r>
      <w:r>
        <w:t xml:space="preserve"> Julian </w:t>
      </w:r>
      <w:proofErr w:type="spellStart"/>
      <w:r>
        <w:t>Henkin</w:t>
      </w:r>
      <w:proofErr w:type="spellEnd"/>
      <w:r>
        <w:t xml:space="preserve"> of Cranbury. Shanahan </w:t>
      </w:r>
      <w:r w:rsidR="00965681">
        <w:t>brings years of non-profit volunteer experience</w:t>
      </w:r>
      <w:r w:rsidR="0001422A">
        <w:t xml:space="preserve"> to th</w:t>
      </w:r>
      <w:r>
        <w:t>e</w:t>
      </w:r>
      <w:r w:rsidR="0001422A">
        <w:t xml:space="preserve"> position and Henkin has been involved in environmental/managerial strategy for many businesses here and abroad.</w:t>
      </w:r>
      <w:r w:rsidR="002F7CC4">
        <w:t xml:space="preserve">  They join the all-volunteer board of directors </w:t>
      </w:r>
      <w:r w:rsidR="00310E69">
        <w:t xml:space="preserve">for </w:t>
      </w:r>
      <w:r w:rsidR="00692C61">
        <w:t>a</w:t>
      </w:r>
      <w:r w:rsidR="002F7CC4">
        <w:t xml:space="preserve"> three-year term.</w:t>
      </w:r>
    </w:p>
    <w:p w14:paraId="0010EFD9" w14:textId="77777777" w:rsidR="002F7CC4" w:rsidRDefault="002F7CC4"/>
    <w:p w14:paraId="24CE082A" w14:textId="5758CFED" w:rsidR="002F7CC4" w:rsidRDefault="002F1BC0">
      <w:r>
        <w:t xml:space="preserve">   Additional information about the mission and activities of the land trust is available online </w:t>
      </w:r>
      <w:proofErr w:type="gramStart"/>
      <w:r>
        <w:t xml:space="preserve">at </w:t>
      </w:r>
      <w:r w:rsidR="002F7CC4">
        <w:t xml:space="preserve"> </w:t>
      </w:r>
      <w:proofErr w:type="gramEnd"/>
      <w:hyperlink r:id="rId5" w:history="1">
        <w:r w:rsidRPr="00440E49">
          <w:rPr>
            <w:rStyle w:val="Hyperlink"/>
          </w:rPr>
          <w:t>www.norwalklandtrust.org</w:t>
        </w:r>
      </w:hyperlink>
    </w:p>
    <w:p w14:paraId="73F23E19" w14:textId="77777777" w:rsidR="002F1BC0" w:rsidRDefault="002F1BC0"/>
    <w:p w14:paraId="052DA47F" w14:textId="4B767EC6" w:rsidR="002F1BC0" w:rsidRDefault="002F1BC0">
      <w:r>
        <w:t xml:space="preserve">                                                                  #</w:t>
      </w:r>
    </w:p>
    <w:p w14:paraId="6562D9DF" w14:textId="77777777" w:rsidR="00C61637" w:rsidRDefault="00C61637"/>
    <w:p w14:paraId="1C4D1DC0" w14:textId="77777777" w:rsidR="00ED3C97" w:rsidRDefault="00253A52">
      <w:r>
        <w:t xml:space="preserve"> </w:t>
      </w:r>
    </w:p>
    <w:sectPr w:rsidR="00ED3C97" w:rsidSect="000B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9A"/>
    <w:rsid w:val="0001422A"/>
    <w:rsid w:val="000B4463"/>
    <w:rsid w:val="001E6AF4"/>
    <w:rsid w:val="001F2123"/>
    <w:rsid w:val="00252BDD"/>
    <w:rsid w:val="0025383D"/>
    <w:rsid w:val="00253A52"/>
    <w:rsid w:val="002E34F7"/>
    <w:rsid w:val="002F1BC0"/>
    <w:rsid w:val="002F6D23"/>
    <w:rsid w:val="002F7CC4"/>
    <w:rsid w:val="00310E69"/>
    <w:rsid w:val="00387CB0"/>
    <w:rsid w:val="00396461"/>
    <w:rsid w:val="003F427F"/>
    <w:rsid w:val="00400951"/>
    <w:rsid w:val="004A7E9A"/>
    <w:rsid w:val="004B18A7"/>
    <w:rsid w:val="00621B78"/>
    <w:rsid w:val="00665748"/>
    <w:rsid w:val="00692C61"/>
    <w:rsid w:val="007E374D"/>
    <w:rsid w:val="00867DC8"/>
    <w:rsid w:val="00876442"/>
    <w:rsid w:val="00896AEF"/>
    <w:rsid w:val="008B1559"/>
    <w:rsid w:val="008D2330"/>
    <w:rsid w:val="0094791D"/>
    <w:rsid w:val="00965681"/>
    <w:rsid w:val="00B619F8"/>
    <w:rsid w:val="00C211FE"/>
    <w:rsid w:val="00C61637"/>
    <w:rsid w:val="00CA6298"/>
    <w:rsid w:val="00CE5CF1"/>
    <w:rsid w:val="00D1109A"/>
    <w:rsid w:val="00E60AC7"/>
    <w:rsid w:val="00E65401"/>
    <w:rsid w:val="00E661C9"/>
    <w:rsid w:val="00E72FDD"/>
    <w:rsid w:val="00E9796B"/>
    <w:rsid w:val="00ED3C97"/>
    <w:rsid w:val="00ED61BE"/>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B6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walklandtrust.org" TargetMode="External"/><Relationship Id="rId4" Type="http://schemas.openxmlformats.org/officeDocument/2006/relationships/hyperlink" Target="mailto:Mmoss3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 Kennedy</dc:creator>
  <cp:keywords/>
  <dc:description/>
  <cp:lastModifiedBy>Marven Moss</cp:lastModifiedBy>
  <cp:revision>15</cp:revision>
  <dcterms:created xsi:type="dcterms:W3CDTF">2018-02-14T15:17:00Z</dcterms:created>
  <dcterms:modified xsi:type="dcterms:W3CDTF">2018-02-15T00:27:00Z</dcterms:modified>
</cp:coreProperties>
</file>